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0D0F" w14:textId="1D55F776" w:rsidR="00C84AC7" w:rsidRPr="00C84AC7" w:rsidRDefault="00C84AC7" w:rsidP="00C84AC7">
      <w:pPr>
        <w:jc w:val="center"/>
        <w:rPr>
          <w:rFonts w:ascii="Calibri" w:hAnsi="Calibri" w:cs="Calibri"/>
          <w:b/>
          <w:bCs/>
          <w:sz w:val="44"/>
          <w:szCs w:val="44"/>
          <w:u w:val="single"/>
        </w:rPr>
      </w:pPr>
      <w:r w:rsidRPr="00C84AC7">
        <w:rPr>
          <w:rFonts w:ascii="Calibri" w:hAnsi="Calibri" w:cs="Calibri"/>
          <w:b/>
          <w:bCs/>
          <w:sz w:val="44"/>
          <w:szCs w:val="44"/>
          <w:u w:val="single"/>
        </w:rPr>
        <w:t xml:space="preserve">Gestion des retards </w:t>
      </w:r>
    </w:p>
    <w:p w14:paraId="737ED67C" w14:textId="77777777" w:rsidR="00C84AC7" w:rsidRPr="0075345E" w:rsidRDefault="00C84AC7" w:rsidP="00C84AC7">
      <w:pPr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  <w:proofErr w:type="gramStart"/>
      <w:r w:rsidRPr="00C84AC7">
        <w:rPr>
          <w:rFonts w:ascii="Calibri" w:hAnsi="Calibri" w:cs="Calibri"/>
          <w:b/>
          <w:bCs/>
          <w:sz w:val="44"/>
          <w:szCs w:val="44"/>
          <w:u w:val="single"/>
        </w:rPr>
        <w:t>et</w:t>
      </w:r>
      <w:proofErr w:type="gramEnd"/>
      <w:r w:rsidRPr="00C84AC7">
        <w:rPr>
          <w:rFonts w:ascii="Calibri" w:hAnsi="Calibri" w:cs="Calibri"/>
          <w:b/>
          <w:bCs/>
          <w:sz w:val="44"/>
          <w:szCs w:val="44"/>
          <w:u w:val="single"/>
        </w:rPr>
        <w:t xml:space="preserve"> départ avant l’heure  </w:t>
      </w:r>
    </w:p>
    <w:p w14:paraId="63F74250" w14:textId="77777777" w:rsidR="00C84AC7" w:rsidRPr="0075345E" w:rsidRDefault="00C84AC7" w:rsidP="00C84AC7">
      <w:pPr>
        <w:rPr>
          <w:rFonts w:ascii="Calibri" w:hAnsi="Calibri" w:cs="Calibri"/>
        </w:rPr>
      </w:pPr>
    </w:p>
    <w:p w14:paraId="1FB7ED3A" w14:textId="77777777" w:rsidR="00C84AC7" w:rsidRPr="0075345E" w:rsidRDefault="00C84AC7" w:rsidP="00C84AC7">
      <w:pPr>
        <w:jc w:val="both"/>
        <w:rPr>
          <w:rFonts w:ascii="Calibri" w:hAnsi="Calibri" w:cs="Calibri"/>
        </w:rPr>
      </w:pPr>
    </w:p>
    <w:p w14:paraId="6E148EB4" w14:textId="77777777" w:rsidR="00C84AC7" w:rsidRPr="0075345E" w:rsidRDefault="00C84AC7" w:rsidP="00C84AC7">
      <w:pPr>
        <w:jc w:val="both"/>
        <w:rPr>
          <w:rFonts w:ascii="Calibri" w:hAnsi="Calibri" w:cs="Calibri"/>
        </w:rPr>
      </w:pPr>
    </w:p>
    <w:p w14:paraId="25B377EB" w14:textId="77777777" w:rsidR="00C84AC7" w:rsidRPr="0075345E" w:rsidRDefault="00C84AC7" w:rsidP="00C84AC7">
      <w:pPr>
        <w:jc w:val="both"/>
        <w:rPr>
          <w:rFonts w:ascii="Calibri" w:hAnsi="Calibri" w:cs="Calibri"/>
          <w:b/>
          <w:bCs/>
        </w:rPr>
      </w:pPr>
      <w:r w:rsidRPr="0075345E">
        <w:rPr>
          <w:rFonts w:ascii="Calibri" w:hAnsi="Calibri" w:cs="Calibri"/>
          <w:b/>
          <w:bCs/>
        </w:rPr>
        <w:t>Objectifs :</w:t>
      </w:r>
    </w:p>
    <w:p w14:paraId="710C34D4" w14:textId="77777777" w:rsidR="00C84AC7" w:rsidRPr="0075345E" w:rsidRDefault="00C84AC7" w:rsidP="00C84AC7">
      <w:pPr>
        <w:ind w:left="708"/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sym w:font="Symbol" w:char="F0A7"/>
      </w:r>
      <w:r w:rsidRPr="0075345E">
        <w:rPr>
          <w:rFonts w:ascii="Calibri" w:hAnsi="Calibri" w:cs="Calibri"/>
        </w:rPr>
        <w:t xml:space="preserve"> Maîtriser le pourcentage des absences et des retards pour vérifier le caractère récurrent des retards et y remédier ;</w:t>
      </w:r>
    </w:p>
    <w:p w14:paraId="7C53ADA3" w14:textId="77777777" w:rsidR="00C84AC7" w:rsidRPr="0075345E" w:rsidRDefault="00C84AC7" w:rsidP="00C84AC7">
      <w:pPr>
        <w:ind w:left="708"/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sym w:font="Symbol" w:char="F0A7"/>
      </w:r>
      <w:r w:rsidRPr="0075345E">
        <w:rPr>
          <w:rFonts w:ascii="Calibri" w:hAnsi="Calibri" w:cs="Calibri"/>
        </w:rPr>
        <w:t xml:space="preserve"> Développer les compétences pour favoriser le bien-être. </w:t>
      </w:r>
    </w:p>
    <w:p w14:paraId="7A7AE934" w14:textId="77777777" w:rsidR="00C84AC7" w:rsidRPr="0075345E" w:rsidRDefault="00C84AC7" w:rsidP="00C84A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u w:val="single"/>
        </w:rPr>
      </w:pPr>
      <w:hyperlink r:id="rId6" w:anchor="etape3" w:history="1">
        <w:r w:rsidRPr="0075345E">
          <w:rPr>
            <w:rFonts w:ascii="Calibri" w:hAnsi="Calibri" w:cs="Calibri"/>
            <w:color w:val="404040"/>
          </w:rPr>
          <w:br/>
        </w:r>
      </w:hyperlink>
      <w:r w:rsidRPr="0075345E">
        <w:rPr>
          <w:rFonts w:ascii="Calibri" w:hAnsi="Calibri" w:cs="Calibri"/>
          <w:b/>
          <w:bCs/>
          <w:highlight w:val="yellow"/>
          <w:u w:val="single"/>
        </w:rPr>
        <w:t>Retard :</w:t>
      </w:r>
    </w:p>
    <w:p w14:paraId="5851794F" w14:textId="77777777" w:rsidR="00C84AC7" w:rsidRPr="0075345E" w:rsidRDefault="00C84AC7" w:rsidP="00C84A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t>Si le retard est mineur (ne dépasse pas 30 minutes),</w:t>
      </w:r>
      <w:r>
        <w:rPr>
          <w:rFonts w:ascii="Calibri" w:hAnsi="Calibri" w:cs="Calibri"/>
        </w:rPr>
        <w:t xml:space="preserve"> le collaborateur devrait informer obligatoirement</w:t>
      </w:r>
      <w:r w:rsidRPr="0075345E">
        <w:rPr>
          <w:rFonts w:ascii="Calibri" w:hAnsi="Calibri" w:cs="Calibri"/>
        </w:rPr>
        <w:t xml:space="preserve"> le N+1 par message (sms, WhatsApp, mail) ou appel.</w:t>
      </w:r>
    </w:p>
    <w:p w14:paraId="48A7AAA2" w14:textId="77777777" w:rsidR="00C84AC7" w:rsidRPr="0075345E" w:rsidRDefault="00C84AC7" w:rsidP="00C84A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349E802" w14:textId="40087426" w:rsidR="00C84AC7" w:rsidRPr="002F302A" w:rsidRDefault="00C84AC7" w:rsidP="00C84AC7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color w:val="000000"/>
        </w:rPr>
      </w:pPr>
      <w:r w:rsidRPr="002F302A">
        <w:rPr>
          <w:rFonts w:ascii="Calibri" w:hAnsi="Calibri" w:cs="Calibri"/>
          <w:color w:val="000000"/>
        </w:rPr>
        <w:t>Si le retard du collaborateur dépasse 1h</w:t>
      </w:r>
      <w:r>
        <w:rPr>
          <w:rFonts w:ascii="Calibri" w:hAnsi="Calibri" w:cs="Calibri"/>
          <w:color w:val="000000"/>
        </w:rPr>
        <w:t>00</w:t>
      </w:r>
      <w:r w:rsidRPr="002F302A">
        <w:rPr>
          <w:rFonts w:ascii="Calibri" w:hAnsi="Calibri" w:cs="Calibri"/>
          <w:color w:val="000000"/>
        </w:rPr>
        <w:t>, une déduction de demi-journée est à appliquer automatiquement.</w:t>
      </w:r>
    </w:p>
    <w:p w14:paraId="255688CB" w14:textId="77777777" w:rsidR="00C84AC7" w:rsidRPr="0075345E" w:rsidRDefault="00C84AC7" w:rsidP="00C84A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u w:val="single"/>
        </w:rPr>
      </w:pPr>
      <w:r w:rsidRPr="0075345E">
        <w:rPr>
          <w:rFonts w:ascii="Calibri" w:hAnsi="Calibri" w:cs="Calibri"/>
          <w:b/>
          <w:bCs/>
          <w:highlight w:val="yellow"/>
          <w:u w:val="single"/>
        </w:rPr>
        <w:t>Départ avant l’heure :</w:t>
      </w:r>
    </w:p>
    <w:p w14:paraId="03CA9516" w14:textId="77777777" w:rsidR="00C84AC7" w:rsidRPr="0075345E" w:rsidRDefault="00C84AC7" w:rsidP="00C84A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t xml:space="preserve">Si le départ avant l’heure est mineur (ne dépasse pas 30 minutes), </w:t>
      </w:r>
      <w:r>
        <w:rPr>
          <w:rFonts w:ascii="Calibri" w:hAnsi="Calibri" w:cs="Calibri"/>
        </w:rPr>
        <w:t>le collaborateur devrait informer</w:t>
      </w:r>
      <w:r w:rsidRPr="0075345E">
        <w:rPr>
          <w:rFonts w:ascii="Calibri" w:hAnsi="Calibri" w:cs="Calibri"/>
        </w:rPr>
        <w:t xml:space="preserve"> le N+1 et HR par</w:t>
      </w:r>
      <w:r>
        <w:rPr>
          <w:rFonts w:ascii="Calibri" w:hAnsi="Calibri" w:cs="Calibri"/>
        </w:rPr>
        <w:t xml:space="preserve"> </w:t>
      </w:r>
      <w:r w:rsidRPr="0075345E">
        <w:rPr>
          <w:rFonts w:ascii="Calibri" w:hAnsi="Calibri" w:cs="Calibri"/>
        </w:rPr>
        <w:t>message (sms, WhatsApp, mail) ou appe</w:t>
      </w:r>
      <w:r>
        <w:rPr>
          <w:rFonts w:ascii="Calibri" w:hAnsi="Calibri" w:cs="Calibri"/>
        </w:rPr>
        <w:t>l.</w:t>
      </w:r>
    </w:p>
    <w:p w14:paraId="0DC62F75" w14:textId="77777777" w:rsidR="00C84AC7" w:rsidRPr="0075345E" w:rsidRDefault="00C84AC7" w:rsidP="00C84A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07175367" w14:textId="4C16C8E7" w:rsidR="00C84AC7" w:rsidRPr="0075345E" w:rsidRDefault="00C84AC7" w:rsidP="00C84AC7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t>Si</w:t>
      </w:r>
      <w:r>
        <w:rPr>
          <w:rFonts w:ascii="Calibri" w:hAnsi="Calibri" w:cs="Calibri"/>
        </w:rPr>
        <w:t xml:space="preserve"> un départ avant l’heure d’un collaborateur </w:t>
      </w:r>
      <w:r w:rsidRPr="0075345E">
        <w:rPr>
          <w:rFonts w:ascii="Calibri" w:hAnsi="Calibri" w:cs="Calibri"/>
        </w:rPr>
        <w:t xml:space="preserve">dépasse </w:t>
      </w:r>
      <w:r>
        <w:rPr>
          <w:rFonts w:ascii="Calibri" w:hAnsi="Calibri" w:cs="Calibri"/>
        </w:rPr>
        <w:t>1</w:t>
      </w:r>
      <w:r w:rsidRPr="0075345E">
        <w:rPr>
          <w:rFonts w:ascii="Calibri" w:hAnsi="Calibri" w:cs="Calibri"/>
        </w:rPr>
        <w:t>h</w:t>
      </w:r>
      <w:r>
        <w:rPr>
          <w:rFonts w:ascii="Calibri" w:hAnsi="Calibri" w:cs="Calibri"/>
        </w:rPr>
        <w:t>30</w:t>
      </w:r>
      <w:r w:rsidRPr="0075345E">
        <w:rPr>
          <w:rFonts w:ascii="Calibri" w:hAnsi="Calibri" w:cs="Calibri"/>
        </w:rPr>
        <w:t xml:space="preserve"> une déduction de demi-journée est à appliquer automatiquement.</w:t>
      </w:r>
    </w:p>
    <w:p w14:paraId="68B5C4BC" w14:textId="77777777" w:rsidR="004C6F65" w:rsidRDefault="004C6F65"/>
    <w:sectPr w:rsidR="004C6F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CE45" w14:textId="77777777" w:rsidR="00C84AC7" w:rsidRDefault="00C84AC7" w:rsidP="00C84AC7">
      <w:r>
        <w:separator/>
      </w:r>
    </w:p>
  </w:endnote>
  <w:endnote w:type="continuationSeparator" w:id="0">
    <w:p w14:paraId="0C2F8103" w14:textId="77777777" w:rsidR="00C84AC7" w:rsidRDefault="00C84AC7" w:rsidP="00C8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E0B9" w14:textId="77777777" w:rsidR="00C84AC7" w:rsidRDefault="00C84AC7" w:rsidP="00C84AC7">
      <w:r>
        <w:separator/>
      </w:r>
    </w:p>
  </w:footnote>
  <w:footnote w:type="continuationSeparator" w:id="0">
    <w:p w14:paraId="7C44FA68" w14:textId="77777777" w:rsidR="00C84AC7" w:rsidRDefault="00C84AC7" w:rsidP="00C84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02BF" w14:textId="77777777" w:rsidR="00C84AC7" w:rsidRDefault="00C84AC7" w:rsidP="00C84AC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853B58" wp14:editId="4E42A1E8">
              <wp:simplePos x="0" y="0"/>
              <wp:positionH relativeFrom="column">
                <wp:posOffset>-118745</wp:posOffset>
              </wp:positionH>
              <wp:positionV relativeFrom="paragraph">
                <wp:posOffset>515620</wp:posOffset>
              </wp:positionV>
              <wp:extent cx="6070600" cy="6350"/>
              <wp:effectExtent l="24130" t="20320" r="20320" b="20955"/>
              <wp:wrapNone/>
              <wp:docPr id="332079626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635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D7D3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73CA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9.35pt;margin-top:40.6pt;width:478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" strokecolor="#ed7d31" strokeweight="3pt">
              <v:shadow color="#1f3763" opacity=".5" offset="1pt"/>
            </v:shape>
          </w:pict>
        </mc:Fallback>
      </mc:AlternateContent>
    </w:r>
    <w:r w:rsidRPr="000C1744">
      <w:rPr>
        <w:rFonts w:ascii="Calibri" w:eastAsia="BatangChe" w:hAnsi="Calibri"/>
        <w:b/>
        <w:i/>
        <w:smallCaps/>
        <w:noProof/>
      </w:rPr>
      <w:drawing>
        <wp:inline distT="0" distB="0" distL="0" distR="0" wp14:anchorId="6D4A17F9" wp14:editId="4E868B5D">
          <wp:extent cx="844550" cy="311150"/>
          <wp:effectExtent l="0" t="0" r="0" b="0"/>
          <wp:docPr id="396625682" name="Image 2" descr="C:\Users\Rapp\Downloads\logo rapp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Rapp\Downloads\logo rapp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AA7B36">
      <w:rPr>
        <w:b/>
        <w:bCs/>
        <w:sz w:val="40"/>
        <w:szCs w:val="40"/>
      </w:rPr>
      <w:t>LES CONGES AU BV</w:t>
    </w:r>
    <w:r w:rsidRPr="008812EE">
      <w:rPr>
        <w:b/>
        <w:bCs/>
        <w:sz w:val="36"/>
        <w:szCs w:val="36"/>
      </w:rPr>
      <w:t xml:space="preserve">    </w:t>
    </w:r>
    <w:r w:rsidRPr="008812EE">
      <w:rPr>
        <w:noProof/>
      </w:rPr>
      <w:t xml:space="preserve">                 </w:t>
    </w:r>
    <w:r w:rsidRPr="00856CF0">
      <w:rPr>
        <w:noProof/>
      </w:rPr>
      <w:drawing>
        <wp:inline distT="0" distB="0" distL="0" distR="0" wp14:anchorId="1A9D5BCF" wp14:editId="21D7D2B1">
          <wp:extent cx="647700" cy="438150"/>
          <wp:effectExtent l="0" t="0" r="0" b="0"/>
          <wp:docPr id="2022713991" name="Image 1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713991" name="Image 1" descr="Une image contenant texte, capture d’écran, Polic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503F3" w14:textId="77777777" w:rsidR="00C84AC7" w:rsidRDefault="00C84AC7" w:rsidP="00C84AC7">
    <w:pPr>
      <w:pStyle w:val="En-tte"/>
    </w:pPr>
  </w:p>
  <w:p w14:paraId="60E98536" w14:textId="77777777" w:rsidR="00C84AC7" w:rsidRDefault="00C84AC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C7"/>
    <w:rsid w:val="004C6F65"/>
    <w:rsid w:val="006B625C"/>
    <w:rsid w:val="006D63DB"/>
    <w:rsid w:val="00C84AC7"/>
    <w:rsid w:val="00F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91D6BA"/>
  <w15:chartTrackingRefBased/>
  <w15:docId w15:val="{DD71BCF6-73A9-4B4F-A2A1-1BD52DA4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A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A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MA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A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MA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A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MA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A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MA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A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MA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A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MA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A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MA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A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MA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A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MA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A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A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A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A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A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A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MA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8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A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MA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84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A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MA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84A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A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MA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84A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MA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A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AC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84A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fr-MA"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C84AC7"/>
  </w:style>
  <w:style w:type="paragraph" w:styleId="Pieddepage">
    <w:name w:val="footer"/>
    <w:basedOn w:val="Normal"/>
    <w:link w:val="PieddepageCar"/>
    <w:uiPriority w:val="99"/>
    <w:unhideWhenUsed/>
    <w:rsid w:val="00C84A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fr-MA"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C84AC7"/>
  </w:style>
  <w:style w:type="paragraph" w:styleId="NormalWeb">
    <w:name w:val="Normal (Web)"/>
    <w:basedOn w:val="Normal"/>
    <w:uiPriority w:val="99"/>
    <w:unhideWhenUsed/>
    <w:rsid w:val="00C84AC7"/>
    <w:pPr>
      <w:spacing w:before="100" w:beforeAutospacing="1" w:after="100" w:afterAutospacing="1"/>
    </w:pPr>
    <w:rPr>
      <w:lang w:val="fr-MA" w:eastAsia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umio-rh.fr/discipline-libertes-et-securite/gerer-retard-travail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BELHAJ</dc:creator>
  <cp:keywords/>
  <dc:description/>
  <cp:lastModifiedBy>nabila BELHAJ</cp:lastModifiedBy>
  <cp:revision>1</cp:revision>
  <dcterms:created xsi:type="dcterms:W3CDTF">2025-10-29T15:26:00Z</dcterms:created>
  <dcterms:modified xsi:type="dcterms:W3CDTF">2025-10-29T15:29:00Z</dcterms:modified>
</cp:coreProperties>
</file>